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4"/>
        <w:gridCol w:w="7250"/>
      </w:tblGrid>
      <w:tr w:rsidR="001052DF" w:rsidTr="00932554">
        <w:trPr>
          <w:trHeight w:val="1440"/>
        </w:trPr>
        <w:tc>
          <w:tcPr>
            <w:tcW w:w="2065" w:type="dxa"/>
            <w:vAlign w:val="center"/>
          </w:tcPr>
          <w:p w:rsidR="001052DF" w:rsidRDefault="00C260AB" w:rsidP="0093255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AB556E1" wp14:editId="75EB97AE">
                  <wp:extent cx="969641" cy="1209675"/>
                  <wp:effectExtent l="0" t="0" r="2540" b="0"/>
                  <wp:docPr id="2" name="Picture 2" descr="student, calendar, and a schedu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02" cy="121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2554">
              <w:rPr>
                <w:noProof/>
              </w:rPr>
              <w:drawing>
                <wp:inline distT="0" distB="0" distL="0" distR="0" wp14:anchorId="5ACF3867" wp14:editId="5AB39DBC">
                  <wp:extent cx="702733" cy="800100"/>
                  <wp:effectExtent l="0" t="0" r="2540" b="0"/>
                  <wp:docPr id="1" name="Picture 1" descr="student's hand with pencil or pen to indicate writing or checking off item on sche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50" cy="80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D7EC4" w:rsidRDefault="00383522" w:rsidP="00932554">
            <w:r>
              <w:t xml:space="preserve">I have a calendar and a schedule at school. My calendar tells me when I have </w:t>
            </w:r>
            <w:r w:rsidR="006B179A">
              <w:t xml:space="preserve">school and when I am on a break. When I am at school, I try to use a </w:t>
            </w:r>
            <w:r w:rsidR="00B322E9">
              <w:t xml:space="preserve">schedule. My schedule is a list of what activities I am doing and what next. </w:t>
            </w:r>
            <w:r w:rsidR="00F36832">
              <w:t>I can check o</w:t>
            </w:r>
            <w:r w:rsidR="00932554">
              <w:t>ff activity when I am finished.</w:t>
            </w:r>
          </w:p>
        </w:tc>
      </w:tr>
      <w:tr w:rsidR="00B322E9" w:rsidTr="00932554">
        <w:trPr>
          <w:trHeight w:val="1440"/>
        </w:trPr>
        <w:tc>
          <w:tcPr>
            <w:tcW w:w="2065" w:type="dxa"/>
            <w:vAlign w:val="center"/>
          </w:tcPr>
          <w:p w:rsidR="00B322E9" w:rsidRDefault="00A55A95" w:rsidP="0093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DB69C" wp14:editId="3B5CCFBB">
                  <wp:extent cx="969010" cy="851257"/>
                  <wp:effectExtent l="0" t="0" r="2540" b="6350"/>
                  <wp:docPr id="4" name="Picture 4" descr="two schedules one in background one in foreground with arrows indicating schedule might chan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81" cy="86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B322E9" w:rsidRDefault="00F36832" w:rsidP="00971A7E">
            <w:r>
              <w:t xml:space="preserve">I can look at my schedule to see what </w:t>
            </w:r>
            <w:r w:rsidR="00F5452F">
              <w:t xml:space="preserve">is next. If I do not like what I am doing now. I can remember that </w:t>
            </w:r>
            <w:r w:rsidR="000730CE">
              <w:t>the activity will end soon and I will get t</w:t>
            </w:r>
            <w:r w:rsidR="00932554">
              <w:t>o do different activities too.</w:t>
            </w:r>
            <w:r w:rsidR="000730CE">
              <w:t xml:space="preserve"> Sometimes my schedule will change. An adult </w:t>
            </w:r>
            <w:r w:rsidR="00E8071A">
              <w:t>will tell me if there is a change and what is happening. Sometimes t</w:t>
            </w:r>
            <w:r w:rsidR="00B215C8">
              <w:t>he change is a very good change,</w:t>
            </w:r>
            <w:r w:rsidR="00971A7E">
              <w:t xml:space="preserve"> like a </w:t>
            </w:r>
            <w:r w:rsidR="00932554">
              <w:t>special snack or event.</w:t>
            </w:r>
          </w:p>
        </w:tc>
      </w:tr>
      <w:tr w:rsidR="00971A7E" w:rsidTr="00932554">
        <w:trPr>
          <w:trHeight w:val="1440"/>
        </w:trPr>
        <w:tc>
          <w:tcPr>
            <w:tcW w:w="2065" w:type="dxa"/>
            <w:vAlign w:val="center"/>
          </w:tcPr>
          <w:p w:rsidR="00971A7E" w:rsidRDefault="00FE0DFF" w:rsidP="00932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50865" wp14:editId="468F72E7">
                  <wp:extent cx="849264" cy="1042872"/>
                  <wp:effectExtent l="0" t="0" r="8255" b="5080"/>
                  <wp:docPr id="5" name="Picture 5" descr="Student viewing calendar and sche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2926"/>
                          <a:stretch/>
                        </pic:blipFill>
                        <pic:spPr bwMode="auto">
                          <a:xfrm>
                            <a:off x="0" y="0"/>
                            <a:ext cx="856155" cy="1051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71A7E" w:rsidRDefault="00971A7E" w:rsidP="00932554">
            <w:r>
              <w:t xml:space="preserve">Sometimes the change just means I will be doing a different activity or that there is a change </w:t>
            </w:r>
            <w:r w:rsidR="0098044C">
              <w:t xml:space="preserve">to the time of an activity. A change </w:t>
            </w:r>
            <w:r w:rsidR="009E7D9C">
              <w:t xml:space="preserve">may mean a vacation day or a sub. Changes are okay. I can </w:t>
            </w:r>
            <w:r w:rsidR="00645372">
              <w:t xml:space="preserve">look at my schedule to see what is happening next. My schedule </w:t>
            </w:r>
            <w:r w:rsidR="0044724A">
              <w:t xml:space="preserve">helps me to know what I am doing so I can </w:t>
            </w:r>
            <w:r w:rsidR="00D05E3C">
              <w:t>learn.</w:t>
            </w:r>
          </w:p>
        </w:tc>
      </w:tr>
    </w:tbl>
    <w:p w:rsidR="00BB04DD" w:rsidRDefault="00BB04DD"/>
    <w:sectPr w:rsidR="00BB04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87" w:rsidRDefault="00F30487" w:rsidP="00734448">
      <w:pPr>
        <w:spacing w:after="0" w:line="240" w:lineRule="auto"/>
      </w:pPr>
      <w:r>
        <w:separator/>
      </w:r>
    </w:p>
  </w:endnote>
  <w:endnote w:type="continuationSeparator" w:id="0">
    <w:p w:rsidR="00F30487" w:rsidRDefault="00F30487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DD" w:rsidRDefault="00BB04D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87" w:rsidRDefault="00F30487" w:rsidP="00734448">
      <w:pPr>
        <w:spacing w:after="0" w:line="240" w:lineRule="auto"/>
      </w:pPr>
      <w:r>
        <w:separator/>
      </w:r>
    </w:p>
  </w:footnote>
  <w:footnote w:type="continuationSeparator" w:id="0">
    <w:p w:rsidR="00F30487" w:rsidRDefault="00F30487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DD" w:rsidRDefault="00932554" w:rsidP="00D05E3C">
    <w:pPr>
      <w:pStyle w:val="Title"/>
    </w:pPr>
    <w:r>
      <w:t>Why I U</w:t>
    </w:r>
    <w:r w:rsidR="00D05E3C">
      <w:t>se a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01B43"/>
    <w:rsid w:val="000730CE"/>
    <w:rsid w:val="001052DF"/>
    <w:rsid w:val="0018627A"/>
    <w:rsid w:val="0037642F"/>
    <w:rsid w:val="00383522"/>
    <w:rsid w:val="003C580D"/>
    <w:rsid w:val="003D40F0"/>
    <w:rsid w:val="0044724A"/>
    <w:rsid w:val="005F3782"/>
    <w:rsid w:val="005F62E5"/>
    <w:rsid w:val="00645372"/>
    <w:rsid w:val="006B179A"/>
    <w:rsid w:val="00734448"/>
    <w:rsid w:val="00930472"/>
    <w:rsid w:val="00932554"/>
    <w:rsid w:val="00971A7E"/>
    <w:rsid w:val="0098044C"/>
    <w:rsid w:val="009E7D9C"/>
    <w:rsid w:val="00A55A95"/>
    <w:rsid w:val="00B215C8"/>
    <w:rsid w:val="00B2397A"/>
    <w:rsid w:val="00B322E9"/>
    <w:rsid w:val="00B35D15"/>
    <w:rsid w:val="00BB04DD"/>
    <w:rsid w:val="00C260AB"/>
    <w:rsid w:val="00CD7EC4"/>
    <w:rsid w:val="00D05E3C"/>
    <w:rsid w:val="00E8071A"/>
    <w:rsid w:val="00F30487"/>
    <w:rsid w:val="00F36832"/>
    <w:rsid w:val="00F5452F"/>
    <w:rsid w:val="00F96F1D"/>
    <w:rsid w:val="00FE0DFF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F91E-0BEA-4197-A724-D0B32145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2020-04-15T19:43:00Z</dcterms:created>
  <dcterms:modified xsi:type="dcterms:W3CDTF">2020-04-15T19:43:00Z</dcterms:modified>
</cp:coreProperties>
</file>